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22985"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985" w:rsidRDefault="00022985" w:rsidP="00022985">
            <w:pPr>
              <w:pStyle w:val="append1"/>
              <w:jc w:val="right"/>
            </w:pPr>
            <w:bookmarkStart w:id="0" w:name="_GoBack"/>
            <w:r>
              <w:t>Приложение 39</w:t>
            </w:r>
            <w:r>
              <w:rPr>
                <w:vertAlign w:val="superscript"/>
              </w:rPr>
              <w:t>14</w:t>
            </w:r>
          </w:p>
          <w:p w:rsidR="00022985" w:rsidRDefault="00022985" w:rsidP="00022985">
            <w:pPr>
              <w:pStyle w:val="append"/>
              <w:jc w:val="right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по налогам и сборам</w:t>
            </w:r>
            <w:r>
              <w:br/>
              <w:t>Республики Беларусь</w:t>
            </w:r>
            <w:r>
              <w:br/>
              <w:t>03.01.2019 № 2</w:t>
            </w:r>
            <w:r>
              <w:br/>
              <w:t>(в редакции постановления</w:t>
            </w:r>
            <w:r>
              <w:br/>
              <w:t>Министерства</w:t>
            </w:r>
            <w:r>
              <w:br/>
              <w:t>по налогам и сборам</w:t>
            </w:r>
            <w:r>
              <w:br/>
              <w:t>Республики Беларусь</w:t>
            </w:r>
            <w:r>
              <w:br/>
              <w:t xml:space="preserve">31.01.2025 </w:t>
            </w:r>
            <w:bookmarkEnd w:id="0"/>
            <w:r>
              <w:t xml:space="preserve">№ 4) </w:t>
            </w:r>
          </w:p>
        </w:tc>
      </w:tr>
    </w:tbl>
    <w:p w:rsidR="00022985" w:rsidRDefault="00022985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022985" w:rsidRDefault="00022985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434"/>
        <w:gridCol w:w="748"/>
        <w:gridCol w:w="879"/>
        <w:gridCol w:w="832"/>
        <w:gridCol w:w="2429"/>
        <w:gridCol w:w="1253"/>
      </w:tblGrid>
      <w:tr w:rsidR="00022985">
        <w:trPr>
          <w:trHeight w:val="238"/>
        </w:trPr>
        <w:tc>
          <w:tcPr>
            <w:tcW w:w="3031" w:type="pct"/>
            <w:gridSpan w:val="5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985" w:rsidRDefault="00022985">
            <w:pPr>
              <w:pStyle w:val="newncpi0"/>
              <w:jc w:val="left"/>
            </w:pPr>
            <w:r>
              <w:t>В инспекцию Министерства по налогам и сборам</w:t>
            </w:r>
            <w:r>
              <w:br/>
              <w:t xml:space="preserve">(далее – инспекция МНС) </w:t>
            </w:r>
            <w:r>
              <w:br/>
              <w:t xml:space="preserve">по городу Минску 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22985" w:rsidRDefault="00022985">
            <w:pPr>
              <w:pStyle w:val="newncpi0"/>
              <w:jc w:val="center"/>
            </w:pPr>
            <w:r>
              <w:t>Признак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22985" w:rsidRDefault="00022985">
            <w:pPr>
              <w:pStyle w:val="newncpi0"/>
              <w:jc w:val="center"/>
            </w:pPr>
            <w:r>
              <w:t>Пометить</w:t>
            </w:r>
            <w:r>
              <w:br/>
              <w:t>Х</w:t>
            </w:r>
          </w:p>
        </w:tc>
      </w:tr>
      <w:tr w:rsidR="00022985">
        <w:trPr>
          <w:trHeight w:val="238"/>
        </w:trPr>
        <w:tc>
          <w:tcPr>
            <w:tcW w:w="0" w:type="auto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022985" w:rsidRDefault="0002298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22985" w:rsidRDefault="00022985">
            <w:pPr>
              <w:pStyle w:val="newncpi0"/>
              <w:jc w:val="left"/>
            </w:pPr>
            <w:r>
              <w:t>Внесение изменений и (или) дополнений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22985" w:rsidRDefault="00022985">
            <w:pPr>
              <w:pStyle w:val="newncpi"/>
            </w:pPr>
            <w:r>
              <w:t> </w:t>
            </w:r>
          </w:p>
        </w:tc>
      </w:tr>
      <w:tr w:rsidR="00022985">
        <w:trPr>
          <w:trHeight w:val="238"/>
        </w:trPr>
        <w:tc>
          <w:tcPr>
            <w:tcW w:w="171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985" w:rsidRDefault="00022985">
            <w:pPr>
              <w:pStyle w:val="newncpi0"/>
              <w:jc w:val="left"/>
            </w:pPr>
            <w:r>
              <w:t>Код инспекции МНС</w:t>
            </w:r>
            <w:r>
              <w:br/>
              <w:t>по городу Минску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22985" w:rsidRDefault="00022985">
            <w:pPr>
              <w:pStyle w:val="newncpi0"/>
              <w:jc w:val="center"/>
            </w:pPr>
            <w:r>
              <w:t>101</w:t>
            </w:r>
          </w:p>
        </w:tc>
        <w:tc>
          <w:tcPr>
            <w:tcW w:w="44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985" w:rsidRDefault="00022985">
            <w:pPr>
              <w:pStyle w:val="table10"/>
            </w:pPr>
            <w:r>
              <w:t> </w:t>
            </w:r>
          </w:p>
        </w:tc>
        <w:tc>
          <w:tcPr>
            <w:tcW w:w="1969" w:type="pct"/>
            <w:gridSpan w:val="2"/>
            <w:vMerge w:val="restar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985" w:rsidRDefault="00022985">
            <w:pPr>
              <w:pStyle w:val="table10"/>
            </w:pPr>
            <w:r>
              <w:t> </w:t>
            </w:r>
          </w:p>
        </w:tc>
      </w:tr>
      <w:tr w:rsidR="00022985">
        <w:trPr>
          <w:trHeight w:val="238"/>
        </w:trPr>
        <w:tc>
          <w:tcPr>
            <w:tcW w:w="3031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985" w:rsidRDefault="00022985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</w:tcBorders>
            <w:vAlign w:val="center"/>
            <w:hideMark/>
          </w:tcPr>
          <w:p w:rsidR="00022985" w:rsidRDefault="0002298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22985">
        <w:trPr>
          <w:trHeight w:val="238"/>
        </w:trPr>
        <w:tc>
          <w:tcPr>
            <w:tcW w:w="148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985" w:rsidRDefault="00022985">
            <w:pPr>
              <w:pStyle w:val="newncpi0"/>
            </w:pPr>
            <w:r>
              <w:t>УНП</w:t>
            </w:r>
            <w:r>
              <w:rPr>
                <w:vertAlign w:val="superscript"/>
              </w:rPr>
              <w:t>1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985" w:rsidRDefault="00022985">
            <w:pPr>
              <w:pStyle w:val="table10"/>
            </w:pPr>
            <w:r>
              <w:t> 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985" w:rsidRDefault="00022985">
            <w:pPr>
              <w:pStyle w:val="table10"/>
            </w:pPr>
            <w:r>
              <w:t> </w:t>
            </w:r>
          </w:p>
        </w:tc>
        <w:tc>
          <w:tcPr>
            <w:tcW w:w="44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985" w:rsidRDefault="00022985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022985" w:rsidRDefault="0002298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22985">
        <w:trPr>
          <w:trHeight w:val="238"/>
        </w:trPr>
        <w:tc>
          <w:tcPr>
            <w:tcW w:w="14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985" w:rsidRDefault="00022985">
            <w:pPr>
              <w:pStyle w:val="table10"/>
            </w:pPr>
            <w:r>
              <w:t> 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985" w:rsidRDefault="00022985">
            <w:pPr>
              <w:pStyle w:val="table10"/>
            </w:pPr>
            <w:r>
              <w:t> </w:t>
            </w:r>
          </w:p>
        </w:tc>
        <w:tc>
          <w:tcPr>
            <w:tcW w:w="47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985" w:rsidRDefault="00022985">
            <w:pPr>
              <w:pStyle w:val="table10"/>
            </w:pPr>
            <w:r>
              <w:t> </w:t>
            </w:r>
          </w:p>
        </w:tc>
        <w:tc>
          <w:tcPr>
            <w:tcW w:w="4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985" w:rsidRDefault="00022985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022985" w:rsidRDefault="0002298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22985">
        <w:trPr>
          <w:trHeight w:val="238"/>
        </w:trPr>
        <w:tc>
          <w:tcPr>
            <w:tcW w:w="148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985" w:rsidRDefault="00022985">
            <w:pPr>
              <w:pStyle w:val="newncpi0"/>
            </w:pPr>
            <w:r>
              <w:t>Код страны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985" w:rsidRDefault="00022985">
            <w:pPr>
              <w:pStyle w:val="table10"/>
            </w:pPr>
            <w:r>
              <w:t> </w:t>
            </w:r>
          </w:p>
        </w:tc>
        <w:tc>
          <w:tcPr>
            <w:tcW w:w="47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985" w:rsidRDefault="00022985">
            <w:pPr>
              <w:pStyle w:val="table10"/>
            </w:pPr>
            <w:r>
              <w:t> </w:t>
            </w:r>
          </w:p>
        </w:tc>
        <w:tc>
          <w:tcPr>
            <w:tcW w:w="4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985" w:rsidRDefault="00022985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022985" w:rsidRDefault="0002298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022985">
        <w:trPr>
          <w:trHeight w:val="3036"/>
        </w:trPr>
        <w:tc>
          <w:tcPr>
            <w:tcW w:w="3031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985" w:rsidRDefault="00022985">
            <w:pPr>
              <w:pStyle w:val="newncpi0"/>
            </w:pPr>
            <w:r>
              <w:t>_________________________________________</w:t>
            </w:r>
          </w:p>
          <w:p w:rsidR="00022985" w:rsidRDefault="00022985">
            <w:pPr>
              <w:pStyle w:val="table10"/>
              <w:ind w:left="278"/>
            </w:pPr>
            <w:r>
              <w:t>(полное наименование (фамилия, собственное имя,</w:t>
            </w:r>
          </w:p>
          <w:p w:rsidR="00022985" w:rsidRDefault="00022985">
            <w:pPr>
              <w:pStyle w:val="newncpi0"/>
            </w:pPr>
            <w:r>
              <w:t>_________________________________________</w:t>
            </w:r>
          </w:p>
          <w:p w:rsidR="00022985" w:rsidRDefault="00022985">
            <w:pPr>
              <w:pStyle w:val="table10"/>
              <w:ind w:left="561"/>
            </w:pPr>
            <w:r>
              <w:t>отчество (если таковое имеется) плательщика,</w:t>
            </w:r>
          </w:p>
          <w:p w:rsidR="00022985" w:rsidRDefault="00022985">
            <w:pPr>
              <w:pStyle w:val="newncpi0"/>
            </w:pPr>
            <w:r>
              <w:t>_________________________________________</w:t>
            </w:r>
          </w:p>
          <w:p w:rsidR="00022985" w:rsidRDefault="00022985">
            <w:pPr>
              <w:pStyle w:val="table10"/>
              <w:ind w:left="1128"/>
            </w:pPr>
            <w:r>
              <w:t>телефон, адрес электронной почты)</w:t>
            </w:r>
          </w:p>
          <w:p w:rsidR="00022985" w:rsidRDefault="00022985">
            <w:pPr>
              <w:pStyle w:val="newncpi0"/>
            </w:pPr>
            <w:r>
              <w:t>_________________________________________</w:t>
            </w:r>
          </w:p>
          <w:p w:rsidR="00022985" w:rsidRDefault="00022985">
            <w:pPr>
              <w:pStyle w:val="table10"/>
              <w:ind w:left="845"/>
            </w:pPr>
            <w:r>
              <w:t>(наименование организации, фамилия,</w:t>
            </w:r>
          </w:p>
          <w:p w:rsidR="00022985" w:rsidRDefault="00022985">
            <w:pPr>
              <w:pStyle w:val="newncpi0"/>
            </w:pPr>
            <w:r>
              <w:t>_________________________________________</w:t>
            </w:r>
          </w:p>
          <w:p w:rsidR="00022985" w:rsidRDefault="00022985">
            <w:pPr>
              <w:pStyle w:val="table10"/>
              <w:ind w:left="420"/>
            </w:pPr>
            <w:r>
              <w:t>собственное имя, отчество (если таковое имеется)</w:t>
            </w:r>
          </w:p>
          <w:p w:rsidR="00022985" w:rsidRDefault="00022985">
            <w:pPr>
              <w:pStyle w:val="newncpi0"/>
            </w:pPr>
            <w:r>
              <w:t>_________________________________________</w:t>
            </w:r>
          </w:p>
          <w:p w:rsidR="00022985" w:rsidRDefault="00022985">
            <w:pPr>
              <w:pStyle w:val="table10"/>
              <w:ind w:left="278"/>
            </w:pPr>
            <w:r>
              <w:t>представителя, телефон, адрес электронной почты)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022985" w:rsidRDefault="00022985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022985" w:rsidRDefault="00022985">
      <w:pPr>
        <w:pStyle w:val="titlep"/>
        <w:rPr>
          <w:lang w:val="ru-RU"/>
        </w:rPr>
      </w:pPr>
      <w:r>
        <w:rPr>
          <w:lang w:val="ru-RU"/>
        </w:rPr>
        <w:t>СВЕДЕНИЯ</w:t>
      </w:r>
      <w:r>
        <w:rPr>
          <w:lang w:val="ru-RU"/>
        </w:rPr>
        <w:br/>
        <w:t>о стоимости оказанных услуг, в том числе услуг, местом реализации которых признается территория Республики Беларусь, и услуг в 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1555"/>
        <w:gridCol w:w="709"/>
        <w:gridCol w:w="1981"/>
        <w:gridCol w:w="2702"/>
      </w:tblGrid>
      <w:tr w:rsidR="00022985">
        <w:trPr>
          <w:trHeight w:val="240"/>
        </w:trPr>
        <w:tc>
          <w:tcPr>
            <w:tcW w:w="128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985" w:rsidRDefault="00022985">
            <w:pPr>
              <w:pStyle w:val="newncpi0"/>
              <w:ind w:right="169"/>
              <w:jc w:val="right"/>
            </w:pPr>
            <w:r>
              <w:t xml:space="preserve">за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985" w:rsidRDefault="00022985">
            <w:pPr>
              <w:pStyle w:val="newncpi0"/>
            </w:pPr>
            <w:r>
              <w:t> 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985" w:rsidRDefault="00022985">
            <w:pPr>
              <w:pStyle w:val="newncpi0"/>
              <w:ind w:firstLine="181"/>
              <w:jc w:val="left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985" w:rsidRDefault="00022985">
            <w:pPr>
              <w:pStyle w:val="newncpi0"/>
            </w:pPr>
            <w:r>
              <w:t> </w:t>
            </w:r>
          </w:p>
        </w:tc>
        <w:tc>
          <w:tcPr>
            <w:tcW w:w="144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985" w:rsidRDefault="00022985">
            <w:pPr>
              <w:pStyle w:val="newncpi0"/>
              <w:ind w:firstLine="181"/>
              <w:jc w:val="left"/>
            </w:pPr>
            <w:r>
              <w:t>года</w:t>
            </w:r>
          </w:p>
        </w:tc>
      </w:tr>
      <w:tr w:rsidR="00022985">
        <w:trPr>
          <w:trHeight w:val="240"/>
        </w:trPr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985" w:rsidRDefault="00022985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985" w:rsidRDefault="00022985">
            <w:pPr>
              <w:pStyle w:val="undline"/>
              <w:jc w:val="center"/>
            </w:pPr>
            <w:r>
              <w:t>(номер квартала)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985" w:rsidRDefault="00022985">
            <w:pPr>
              <w:pStyle w:val="table10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985" w:rsidRDefault="00022985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985" w:rsidRDefault="00022985">
            <w:pPr>
              <w:pStyle w:val="table10"/>
            </w:pPr>
            <w:r>
              <w:t> </w:t>
            </w:r>
          </w:p>
        </w:tc>
      </w:tr>
    </w:tbl>
    <w:p w:rsidR="00022985" w:rsidRDefault="00022985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89"/>
        <w:gridCol w:w="1534"/>
        <w:gridCol w:w="1712"/>
        <w:gridCol w:w="708"/>
        <w:gridCol w:w="1570"/>
        <w:gridCol w:w="1766"/>
        <w:gridCol w:w="1766"/>
      </w:tblGrid>
      <w:tr w:rsidR="00022985">
        <w:trPr>
          <w:trHeight w:val="240"/>
        </w:trPr>
        <w:tc>
          <w:tcPr>
            <w:tcW w:w="15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22985" w:rsidRDefault="00022985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22985" w:rsidRDefault="00022985">
            <w:pPr>
              <w:pStyle w:val="table10"/>
              <w:jc w:val="center"/>
            </w:pPr>
            <w:r>
              <w:t>УНП белорусского поставщика, приобретающего услуги при реализации товаров через электронную торговую площадку плательщика</w:t>
            </w:r>
          </w:p>
        </w:tc>
        <w:tc>
          <w:tcPr>
            <w:tcW w:w="9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22985" w:rsidRDefault="00022985">
            <w:pPr>
              <w:pStyle w:val="table10"/>
              <w:jc w:val="center"/>
            </w:pPr>
            <w:r>
              <w:t>Наименование белорусского поставщика, приобретающего услуги при реализации товаров через электронную торговую площадку плательщика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22985" w:rsidRDefault="00022985">
            <w:pPr>
              <w:pStyle w:val="table10"/>
              <w:jc w:val="center"/>
            </w:pPr>
            <w:r>
              <w:t>Код валюты</w:t>
            </w:r>
          </w:p>
        </w:tc>
        <w:tc>
          <w:tcPr>
            <w:tcW w:w="8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22985" w:rsidRDefault="00022985">
            <w:pPr>
              <w:pStyle w:val="table10"/>
              <w:jc w:val="center"/>
            </w:pPr>
            <w:r>
              <w:t>Общая стоимость реализованных услуг, в валюте продажи</w:t>
            </w:r>
            <w:r>
              <w:rPr>
                <w:vertAlign w:val="superscript"/>
              </w:rPr>
              <w:t>2</w:t>
            </w:r>
          </w:p>
        </w:tc>
        <w:tc>
          <w:tcPr>
            <w:tcW w:w="9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22985" w:rsidRDefault="00022985">
            <w:pPr>
              <w:pStyle w:val="table10"/>
              <w:jc w:val="center"/>
            </w:pPr>
            <w:r>
              <w:t>Стоимость услуг, местом реализации которых признается территория Республики Беларусь, в валюте продажи</w:t>
            </w:r>
            <w:r>
              <w:rPr>
                <w:vertAlign w:val="superscript"/>
              </w:rPr>
              <w:t>2</w:t>
            </w:r>
          </w:p>
        </w:tc>
        <w:tc>
          <w:tcPr>
            <w:tcW w:w="94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22985" w:rsidRDefault="00022985">
            <w:pPr>
              <w:pStyle w:val="table10"/>
              <w:jc w:val="center"/>
            </w:pPr>
            <w:r>
              <w:t>Стоимость реализованных услуг в электронной форме, местом реализации которых признается территория Республики Беларусь, в валюте продажи</w:t>
            </w:r>
            <w:r>
              <w:rPr>
                <w:vertAlign w:val="superscript"/>
              </w:rPr>
              <w:t>2</w:t>
            </w:r>
          </w:p>
        </w:tc>
      </w:tr>
      <w:tr w:rsidR="00022985">
        <w:trPr>
          <w:trHeight w:val="240"/>
        </w:trPr>
        <w:tc>
          <w:tcPr>
            <w:tcW w:w="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22985" w:rsidRDefault="000229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22985" w:rsidRDefault="00022985">
            <w:pPr>
              <w:pStyle w:val="table10"/>
              <w:jc w:val="center"/>
            </w:pPr>
            <w:r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22985" w:rsidRDefault="000229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22985" w:rsidRDefault="00022985">
            <w:pPr>
              <w:pStyle w:val="table10"/>
              <w:jc w:val="center"/>
            </w:pPr>
            <w:r>
              <w:t>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22985" w:rsidRDefault="00022985">
            <w:pPr>
              <w:pStyle w:val="table10"/>
              <w:jc w:val="center"/>
            </w:pPr>
            <w:r>
              <w:t>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22985" w:rsidRDefault="00022985">
            <w:pPr>
              <w:pStyle w:val="table10"/>
              <w:jc w:val="center"/>
            </w:pPr>
            <w:r>
              <w:t>6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22985" w:rsidRDefault="00022985">
            <w:pPr>
              <w:pStyle w:val="table10"/>
              <w:jc w:val="center"/>
            </w:pPr>
            <w:r>
              <w:t>7</w:t>
            </w:r>
          </w:p>
        </w:tc>
      </w:tr>
      <w:tr w:rsidR="00022985">
        <w:trPr>
          <w:trHeight w:val="240"/>
        </w:trPr>
        <w:tc>
          <w:tcPr>
            <w:tcW w:w="15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985" w:rsidRDefault="00022985">
            <w:pPr>
              <w:pStyle w:val="table10"/>
            </w:pPr>
            <w:r>
              <w:t> 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985" w:rsidRDefault="00022985">
            <w:pPr>
              <w:pStyle w:val="table10"/>
            </w:pPr>
            <w:r>
              <w:t> 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985" w:rsidRDefault="00022985">
            <w:pPr>
              <w:pStyle w:val="table10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985" w:rsidRDefault="00022985">
            <w:pPr>
              <w:pStyle w:val="table10"/>
            </w:pPr>
            <w: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985" w:rsidRDefault="00022985">
            <w:pPr>
              <w:pStyle w:val="table10"/>
            </w:pPr>
            <w: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985" w:rsidRDefault="00022985">
            <w:pPr>
              <w:pStyle w:val="table10"/>
            </w:pPr>
            <w:r>
              <w:t>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2985" w:rsidRDefault="00022985">
            <w:pPr>
              <w:pStyle w:val="table10"/>
            </w:pPr>
            <w:r>
              <w:t> </w:t>
            </w:r>
          </w:p>
        </w:tc>
      </w:tr>
    </w:tbl>
    <w:p w:rsidR="00022985" w:rsidRDefault="00022985">
      <w:pPr>
        <w:pStyle w:val="newncpi"/>
        <w:rPr>
          <w:lang w:val="ru-RU"/>
        </w:rPr>
      </w:pPr>
      <w:r>
        <w:rPr>
          <w:lang w:val="ru-RU"/>
        </w:rPr>
        <w:lastRenderedPageBreak/>
        <w:t> </w:t>
      </w:r>
    </w:p>
    <w:p w:rsidR="00022985" w:rsidRDefault="00022985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022985" w:rsidRDefault="00022985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 xml:space="preserve">1 </w:t>
      </w:r>
      <w:r>
        <w:rPr>
          <w:lang w:val="ru-RU"/>
        </w:rPr>
        <w:t>Учетный номер плательщика, указанный в извещении о присвоении учетного номера плательщика.</w:t>
      </w:r>
    </w:p>
    <w:p w:rsidR="00022985" w:rsidRDefault="00022985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  <w:lang w:val="ru-RU"/>
        </w:rPr>
        <w:t xml:space="preserve">2 </w:t>
      </w:r>
      <w:r>
        <w:rPr>
          <w:lang w:val="ru-RU"/>
        </w:rPr>
        <w:t>Стоимость указывается с учетом НДС.</w:t>
      </w:r>
    </w:p>
    <w:p w:rsidR="005A7E15" w:rsidRDefault="005A7E15"/>
    <w:sectPr w:rsidR="005A7E15" w:rsidSect="000229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C7AFA" w:rsidRDefault="00DC7AFA" w:rsidP="00022985">
      <w:pPr>
        <w:spacing w:after="0" w:line="240" w:lineRule="auto"/>
      </w:pPr>
      <w:r>
        <w:separator/>
      </w:r>
    </w:p>
  </w:endnote>
  <w:endnote w:type="continuationSeparator" w:id="0">
    <w:p w:rsidR="00DC7AFA" w:rsidRDefault="00DC7AFA" w:rsidP="0002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2985" w:rsidRDefault="000229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2985" w:rsidRDefault="0002298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022985" w:rsidTr="00022985">
      <w:tc>
        <w:tcPr>
          <w:tcW w:w="1800" w:type="dxa"/>
          <w:shd w:val="clear" w:color="auto" w:fill="auto"/>
          <w:vAlign w:val="center"/>
        </w:tcPr>
        <w:p w:rsidR="00022985" w:rsidRDefault="00022985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022985" w:rsidRDefault="0002298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24.03.2025</w:t>
          </w:r>
        </w:p>
        <w:p w:rsidR="00022985" w:rsidRDefault="0002298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022985" w:rsidRPr="00022985" w:rsidRDefault="0002298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022985" w:rsidRDefault="000229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C7AFA" w:rsidRDefault="00DC7AFA" w:rsidP="00022985">
      <w:pPr>
        <w:spacing w:after="0" w:line="240" w:lineRule="auto"/>
      </w:pPr>
      <w:r>
        <w:separator/>
      </w:r>
    </w:p>
  </w:footnote>
  <w:footnote w:type="continuationSeparator" w:id="0">
    <w:p w:rsidR="00DC7AFA" w:rsidRDefault="00DC7AFA" w:rsidP="00022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2985" w:rsidRDefault="00022985" w:rsidP="00AA4CE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022985" w:rsidRDefault="000229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2985" w:rsidRPr="00022985" w:rsidRDefault="00022985" w:rsidP="00AA4CE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022985">
      <w:rPr>
        <w:rStyle w:val="a7"/>
        <w:rFonts w:ascii="Times New Roman" w:hAnsi="Times New Roman" w:cs="Times New Roman"/>
        <w:sz w:val="24"/>
      </w:rPr>
      <w:fldChar w:fldCharType="begin"/>
    </w:r>
    <w:r w:rsidRPr="00022985">
      <w:rPr>
        <w:rStyle w:val="a7"/>
        <w:rFonts w:ascii="Times New Roman" w:hAnsi="Times New Roman" w:cs="Times New Roman"/>
        <w:sz w:val="24"/>
      </w:rPr>
      <w:instrText xml:space="preserve"> PAGE </w:instrText>
    </w:r>
    <w:r w:rsidRPr="00022985">
      <w:rPr>
        <w:rStyle w:val="a7"/>
        <w:rFonts w:ascii="Times New Roman" w:hAnsi="Times New Roman" w:cs="Times New Roman"/>
        <w:sz w:val="24"/>
      </w:rPr>
      <w:fldChar w:fldCharType="separate"/>
    </w:r>
    <w:r w:rsidRPr="00022985">
      <w:rPr>
        <w:rStyle w:val="a7"/>
        <w:rFonts w:ascii="Times New Roman" w:hAnsi="Times New Roman" w:cs="Times New Roman"/>
        <w:noProof/>
        <w:sz w:val="24"/>
      </w:rPr>
      <w:t>2</w:t>
    </w:r>
    <w:r w:rsidRPr="00022985">
      <w:rPr>
        <w:rStyle w:val="a7"/>
        <w:rFonts w:ascii="Times New Roman" w:hAnsi="Times New Roman" w:cs="Times New Roman"/>
        <w:sz w:val="24"/>
      </w:rPr>
      <w:fldChar w:fldCharType="end"/>
    </w:r>
  </w:p>
  <w:p w:rsidR="00022985" w:rsidRPr="00022985" w:rsidRDefault="00022985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2985" w:rsidRDefault="000229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85"/>
    <w:rsid w:val="00022985"/>
    <w:rsid w:val="005A7E15"/>
    <w:rsid w:val="00DC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01BAB-D63F-48B7-A4AE-80CA5699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2298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022985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snoski">
    <w:name w:val="snoski"/>
    <w:basedOn w:val="a"/>
    <w:rsid w:val="0002298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02298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02298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022985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022985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02298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02298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02298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022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2985"/>
  </w:style>
  <w:style w:type="paragraph" w:styleId="a5">
    <w:name w:val="footer"/>
    <w:basedOn w:val="a"/>
    <w:link w:val="a6"/>
    <w:uiPriority w:val="99"/>
    <w:unhideWhenUsed/>
    <w:rsid w:val="00022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2985"/>
  </w:style>
  <w:style w:type="character" w:styleId="a7">
    <w:name w:val="page number"/>
    <w:basedOn w:val="a0"/>
    <w:uiPriority w:val="99"/>
    <w:semiHidden/>
    <w:unhideWhenUsed/>
    <w:rsid w:val="00022985"/>
  </w:style>
  <w:style w:type="table" w:styleId="a8">
    <w:name w:val="Table Grid"/>
    <w:basedOn w:val="a1"/>
    <w:uiPriority w:val="39"/>
    <w:rsid w:val="00022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1718</Characters>
  <Application>Microsoft Office Word</Application>
  <DocSecurity>0</DocSecurity>
  <Lines>143</Lines>
  <Paragraphs>52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2025-03-24T13:24:00Z</dcterms:created>
  <dcterms:modified xsi:type="dcterms:W3CDTF">2025-03-24T13:25:00Z</dcterms:modified>
</cp:coreProperties>
</file>